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480" w:lineRule="exact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年度诸暨市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卫生健康公开招聘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医学类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事业单位工作人员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名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表</w:t>
      </w:r>
    </w:p>
    <w:tbl>
      <w:tblPr>
        <w:tblStyle w:val="2"/>
        <w:tblW w:w="9401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41"/>
        <w:gridCol w:w="12"/>
        <w:gridCol w:w="361"/>
        <w:gridCol w:w="353"/>
        <w:gridCol w:w="726"/>
        <w:gridCol w:w="118"/>
        <w:gridCol w:w="360"/>
        <w:gridCol w:w="242"/>
        <w:gridCol w:w="96"/>
        <w:gridCol w:w="983"/>
        <w:gridCol w:w="1090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免冠一寸照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全日制最高</w:t>
            </w: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报考岗位</w:t>
            </w:r>
          </w:p>
        </w:tc>
        <w:tc>
          <w:tcPr>
            <w:tcW w:w="2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毕业院校（与最高学历对应）</w:t>
            </w:r>
          </w:p>
        </w:tc>
        <w:tc>
          <w:tcPr>
            <w:tcW w:w="3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制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执业类别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执业范围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其他号码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</w:t>
            </w:r>
          </w:p>
        </w:tc>
        <w:tc>
          <w:tcPr>
            <w:tcW w:w="80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通讯地址</w:t>
            </w:r>
            <w:r>
              <w:rPr>
                <w:rFonts w:hint="eastAsia"/>
                <w:szCs w:val="21"/>
                <w:lang w:eastAsia="zh-CN"/>
              </w:rPr>
              <w:t>（详细）</w:t>
            </w: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（详细）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学习和工作</w:t>
            </w:r>
          </w:p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简历（从大</w:t>
            </w:r>
            <w:r>
              <w:rPr>
                <w:rFonts w:hint="eastAsia"/>
                <w:szCs w:val="21"/>
                <w:lang w:eastAsia="zh-CN"/>
              </w:rPr>
              <w:t>学</w:t>
            </w:r>
            <w:r>
              <w:rPr>
                <w:rFonts w:hint="eastAsia"/>
                <w:szCs w:val="21"/>
              </w:rPr>
              <w:t>填起）</w:t>
            </w:r>
          </w:p>
        </w:tc>
        <w:tc>
          <w:tcPr>
            <w:tcW w:w="80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szCs w:val="21"/>
              </w:rPr>
            </w:pPr>
          </w:p>
          <w:p>
            <w:pPr>
              <w:spacing w:line="480" w:lineRule="exact"/>
              <w:rPr>
                <w:rFonts w:hint="eastAsia"/>
                <w:szCs w:val="21"/>
              </w:rPr>
            </w:pPr>
          </w:p>
          <w:p>
            <w:pPr>
              <w:spacing w:line="480" w:lineRule="exact"/>
              <w:rPr>
                <w:rFonts w:hint="eastAsia"/>
                <w:szCs w:val="21"/>
              </w:rPr>
            </w:pPr>
          </w:p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</w:p>
          <w:p>
            <w:pPr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exact"/>
        </w:trPr>
        <w:tc>
          <w:tcPr>
            <w:tcW w:w="9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本人声明：上述填写内容和所递交的资料真实完整，如有不实，本人愿承担一切法律责任。</w:t>
            </w:r>
          </w:p>
          <w:p>
            <w:pPr>
              <w:widowControl/>
              <w:spacing w:line="420" w:lineRule="exact"/>
              <w:ind w:firstLine="840" w:firstLineChars="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申请人签名(用手工签名)：</w:t>
            </w:r>
            <w:r>
              <w:rPr>
                <w:szCs w:val="21"/>
              </w:rPr>
              <w:t xml:space="preserve">                    </w:t>
            </w:r>
          </w:p>
          <w:p>
            <w:pPr>
              <w:widowControl/>
              <w:spacing w:line="420" w:lineRule="exact"/>
              <w:ind w:firstLine="4620" w:firstLineChars="220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3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初</w:t>
            </w:r>
            <w:r>
              <w:rPr>
                <w:rFonts w:hint="eastAsia"/>
                <w:szCs w:val="21"/>
              </w:rPr>
              <w:t>审人（签名）：</w:t>
            </w:r>
          </w:p>
        </w:tc>
        <w:tc>
          <w:tcPr>
            <w:tcW w:w="4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szCs w:val="21"/>
              </w:rPr>
            </w:pPr>
          </w:p>
          <w:p>
            <w:pPr>
              <w:widowControl/>
              <w:spacing w:line="480" w:lineRule="exact"/>
              <w:ind w:firstLine="210" w:firstLineChars="1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复审人（签名）：</w:t>
            </w:r>
          </w:p>
        </w:tc>
      </w:tr>
    </w:tbl>
    <w:p>
      <w:pPr>
        <w:spacing w:line="320" w:lineRule="exact"/>
        <w:ind w:left="358" w:leftChars="165" w:right="-512" w:rightChars="-244" w:hanging="12" w:hangingChars="6"/>
        <w:jc w:val="both"/>
        <w:rPr>
          <w:rFonts w:ascii="宋体" w:hAnsi="宋体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填表内容必须真实，如有虚假取消聘用资格。</w:t>
      </w:r>
    </w:p>
    <w:p>
      <w:pPr>
        <w:spacing w:line="320" w:lineRule="exact"/>
        <w:ind w:left="359" w:firstLine="420" w:firstLineChars="200"/>
        <w:jc w:val="both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所提供的通讯联系方式必须真实有效，如因填写错误无法联系，后果自负。</w:t>
      </w:r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FC0CF8"/>
    <w:rsid w:val="18DB020A"/>
    <w:rsid w:val="1DF7146B"/>
    <w:rsid w:val="26974205"/>
    <w:rsid w:val="31E26B0C"/>
    <w:rsid w:val="37204C82"/>
    <w:rsid w:val="3F2F0E99"/>
    <w:rsid w:val="68203CC2"/>
    <w:rsid w:val="73AE424C"/>
    <w:rsid w:val="78081B7E"/>
    <w:rsid w:val="7E845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2014-08-18T03:53:00Z</dcterms:created>
  <dc:creator>微软用户</dc:creator>
  <cp:lastModifiedBy>Administrator</cp:lastModifiedBy>
  <cp:lastPrinted>2019-12-20T00:27:04Z</cp:lastPrinted>
  <dcterms:modified xsi:type="dcterms:W3CDTF">2020-09-21T10:21:32Z</dcterms:modified>
  <dc:title>诸暨市卫生系统事业单位公开招聘报名表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